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0A" w:rsidRPr="003B6220" w:rsidRDefault="0066710A" w:rsidP="0066710A">
      <w:pPr>
        <w:jc w:val="center"/>
        <w:rPr>
          <w:sz w:val="40"/>
          <w:szCs w:val="44"/>
        </w:rPr>
      </w:pPr>
      <w:r>
        <w:rPr>
          <w:rFonts w:hint="eastAsia"/>
          <w:sz w:val="40"/>
          <w:szCs w:val="44"/>
        </w:rPr>
        <w:t>The 10t</w:t>
      </w:r>
      <w:r w:rsidRPr="003B6220">
        <w:rPr>
          <w:sz w:val="40"/>
          <w:szCs w:val="44"/>
        </w:rPr>
        <w:t xml:space="preserve">h International Conference on Wireless Algorithms, Systems, and Applications </w:t>
      </w:r>
      <w:r>
        <w:rPr>
          <w:rFonts w:hint="eastAsia"/>
          <w:sz w:val="40"/>
          <w:szCs w:val="44"/>
        </w:rPr>
        <w:t>(</w:t>
      </w:r>
      <w:r w:rsidRPr="003B6220">
        <w:rPr>
          <w:sz w:val="40"/>
          <w:szCs w:val="44"/>
        </w:rPr>
        <w:t>WASA 201</w:t>
      </w:r>
      <w:r>
        <w:rPr>
          <w:rFonts w:hint="eastAsia"/>
          <w:sz w:val="40"/>
          <w:szCs w:val="44"/>
        </w:rPr>
        <w:t>5)</w:t>
      </w:r>
    </w:p>
    <w:p w:rsidR="0066710A" w:rsidRPr="00C479E3" w:rsidRDefault="0066710A" w:rsidP="0066710A"/>
    <w:p w:rsidR="0066710A" w:rsidRDefault="0066710A" w:rsidP="0066710A">
      <w:pPr>
        <w:jc w:val="center"/>
        <w:rPr>
          <w:sz w:val="30"/>
          <w:szCs w:val="30"/>
        </w:rPr>
      </w:pPr>
      <w:r w:rsidRPr="00CA543B">
        <w:rPr>
          <w:sz w:val="30"/>
          <w:szCs w:val="30"/>
        </w:rPr>
        <w:t>Hotel Reservation</w:t>
      </w:r>
    </w:p>
    <w:p w:rsidR="0066710A" w:rsidRPr="00CA543B" w:rsidRDefault="0066710A" w:rsidP="0066710A">
      <w:pPr>
        <w:jc w:val="center"/>
        <w:rPr>
          <w:sz w:val="22"/>
          <w:szCs w:val="30"/>
        </w:rPr>
      </w:pPr>
    </w:p>
    <w:tbl>
      <w:tblPr>
        <w:tblW w:w="10593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2340"/>
        <w:gridCol w:w="1236"/>
        <w:gridCol w:w="234"/>
        <w:gridCol w:w="1426"/>
        <w:gridCol w:w="296"/>
        <w:gridCol w:w="1087"/>
        <w:gridCol w:w="2174"/>
      </w:tblGrid>
      <w:tr w:rsidR="0066710A" w:rsidRPr="00C479E3" w:rsidTr="008733AE">
        <w:trPr>
          <w:trHeight w:val="489"/>
          <w:jc w:val="center"/>
        </w:trPr>
        <w:tc>
          <w:tcPr>
            <w:tcW w:w="1800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Name</w:t>
            </w:r>
          </w:p>
        </w:tc>
        <w:tc>
          <w:tcPr>
            <w:tcW w:w="2340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236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Tel.</w:t>
            </w:r>
          </w:p>
        </w:tc>
        <w:tc>
          <w:tcPr>
            <w:tcW w:w="1956" w:type="dxa"/>
            <w:gridSpan w:val="3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087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Mobile</w:t>
            </w:r>
          </w:p>
        </w:tc>
        <w:tc>
          <w:tcPr>
            <w:tcW w:w="2174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</w:tr>
      <w:tr w:rsidR="0066710A" w:rsidRPr="00C479E3" w:rsidTr="008733AE">
        <w:trPr>
          <w:trHeight w:val="489"/>
          <w:jc w:val="center"/>
        </w:trPr>
        <w:tc>
          <w:tcPr>
            <w:tcW w:w="1800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Affiliation</w:t>
            </w:r>
          </w:p>
        </w:tc>
        <w:tc>
          <w:tcPr>
            <w:tcW w:w="5532" w:type="dxa"/>
            <w:gridSpan w:val="5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087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Position</w:t>
            </w:r>
          </w:p>
        </w:tc>
        <w:tc>
          <w:tcPr>
            <w:tcW w:w="2174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</w:tr>
      <w:tr w:rsidR="0066710A" w:rsidRPr="00C479E3" w:rsidTr="008733AE">
        <w:trPr>
          <w:trHeight w:val="489"/>
          <w:jc w:val="center"/>
        </w:trPr>
        <w:tc>
          <w:tcPr>
            <w:tcW w:w="1800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Hotel</w:t>
            </w:r>
          </w:p>
        </w:tc>
        <w:tc>
          <w:tcPr>
            <w:tcW w:w="3810" w:type="dxa"/>
            <w:gridSpan w:val="3"/>
            <w:vAlign w:val="center"/>
          </w:tcPr>
          <w:p w:rsidR="0066710A" w:rsidRPr="00C479E3" w:rsidRDefault="0066710A" w:rsidP="008733AE">
            <w:pPr>
              <w:jc w:val="center"/>
            </w:pPr>
            <w:r w:rsidRPr="00E35F6D">
              <w:t>Oriental Confucian Hotels Group</w:t>
            </w:r>
            <w:r w:rsidRPr="00C479E3">
              <w:t xml:space="preserve"> (</w:t>
            </w:r>
            <w:r w:rsidRPr="00C479E3">
              <w:rPr>
                <w:rFonts w:eastAsia="Batang"/>
              </w:rPr>
              <w:t>￥</w:t>
            </w:r>
            <w:r>
              <w:rPr>
                <w:rFonts w:hint="eastAsia"/>
              </w:rPr>
              <w:t>390</w:t>
            </w:r>
            <w:r w:rsidRPr="00C479E3">
              <w:t xml:space="preserve"> /</w:t>
            </w:r>
            <w:proofErr w:type="spellStart"/>
            <w:r w:rsidRPr="00C479E3">
              <w:t>nt</w:t>
            </w:r>
            <w:proofErr w:type="spellEnd"/>
            <w:r w:rsidRPr="00C479E3">
              <w:t xml:space="preserve"> CNY</w:t>
            </w:r>
            <w:r w:rsidRPr="00C479E3">
              <w:t>）</w:t>
            </w:r>
          </w:p>
        </w:tc>
        <w:tc>
          <w:tcPr>
            <w:tcW w:w="1426" w:type="dxa"/>
            <w:vAlign w:val="center"/>
          </w:tcPr>
          <w:p w:rsidR="0066710A" w:rsidRPr="00C479E3" w:rsidRDefault="0066710A" w:rsidP="008733AE">
            <w:pPr>
              <w:jc w:val="center"/>
            </w:pPr>
            <w:r>
              <w:rPr>
                <w:rFonts w:hint="eastAsia"/>
              </w:rPr>
              <w:t>Paper ID</w:t>
            </w:r>
          </w:p>
        </w:tc>
        <w:tc>
          <w:tcPr>
            <w:tcW w:w="3557" w:type="dxa"/>
            <w:gridSpan w:val="3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</w:tr>
      <w:tr w:rsidR="0066710A" w:rsidRPr="00C479E3" w:rsidTr="008733AE">
        <w:trPr>
          <w:trHeight w:val="489"/>
          <w:jc w:val="center"/>
        </w:trPr>
        <w:tc>
          <w:tcPr>
            <w:tcW w:w="1800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Check In</w:t>
            </w:r>
          </w:p>
        </w:tc>
        <w:tc>
          <w:tcPr>
            <w:tcW w:w="2340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mm/</w:t>
            </w:r>
            <w:proofErr w:type="spellStart"/>
            <w:r w:rsidRPr="00C479E3">
              <w:t>dd</w:t>
            </w:r>
            <w:proofErr w:type="spellEnd"/>
            <w:r w:rsidRPr="00C479E3">
              <w:t>/</w:t>
            </w:r>
            <w:proofErr w:type="spellStart"/>
            <w:r w:rsidRPr="00C479E3">
              <w:t>yyyy</w:t>
            </w:r>
            <w:proofErr w:type="spellEnd"/>
          </w:p>
        </w:tc>
        <w:tc>
          <w:tcPr>
            <w:tcW w:w="1470" w:type="dxa"/>
            <w:gridSpan w:val="2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Check Out</w:t>
            </w:r>
          </w:p>
        </w:tc>
        <w:tc>
          <w:tcPr>
            <w:tcW w:w="1722" w:type="dxa"/>
            <w:gridSpan w:val="2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mm/</w:t>
            </w:r>
            <w:proofErr w:type="spellStart"/>
            <w:r w:rsidRPr="00C479E3">
              <w:t>dd</w:t>
            </w:r>
            <w:proofErr w:type="spellEnd"/>
            <w:r w:rsidRPr="00C479E3">
              <w:t>/</w:t>
            </w:r>
            <w:proofErr w:type="spellStart"/>
            <w:r w:rsidRPr="00C479E3">
              <w:t>yyyy</w:t>
            </w:r>
            <w:proofErr w:type="spellEnd"/>
          </w:p>
        </w:tc>
        <w:tc>
          <w:tcPr>
            <w:tcW w:w="1087" w:type="dxa"/>
            <w:vAlign w:val="center"/>
          </w:tcPr>
          <w:p w:rsidR="0066710A" w:rsidRPr="00C479E3" w:rsidRDefault="0066710A" w:rsidP="008733AE">
            <w:pPr>
              <w:jc w:val="center"/>
            </w:pPr>
            <w:r w:rsidRPr="00C479E3">
              <w:t>Room</w:t>
            </w:r>
            <w:r>
              <w:rPr>
                <w:rFonts w:hint="eastAsia"/>
              </w:rPr>
              <w:t>(</w:t>
            </w:r>
            <w:r w:rsidRPr="00C479E3">
              <w:t>s</w:t>
            </w:r>
            <w:r>
              <w:rPr>
                <w:rFonts w:hint="eastAsia"/>
              </w:rPr>
              <w:t>)</w:t>
            </w:r>
          </w:p>
        </w:tc>
        <w:tc>
          <w:tcPr>
            <w:tcW w:w="2174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</w:tr>
      <w:tr w:rsidR="0066710A" w:rsidRPr="00C479E3" w:rsidTr="008733AE">
        <w:trPr>
          <w:trHeight w:val="489"/>
          <w:jc w:val="center"/>
        </w:trPr>
        <w:tc>
          <w:tcPr>
            <w:tcW w:w="1800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2340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722" w:type="dxa"/>
            <w:gridSpan w:val="2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1087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  <w:tc>
          <w:tcPr>
            <w:tcW w:w="2174" w:type="dxa"/>
            <w:vAlign w:val="center"/>
          </w:tcPr>
          <w:p w:rsidR="0066710A" w:rsidRPr="00C479E3" w:rsidRDefault="0066710A" w:rsidP="008733AE">
            <w:pPr>
              <w:jc w:val="center"/>
            </w:pPr>
          </w:p>
        </w:tc>
      </w:tr>
    </w:tbl>
    <w:p w:rsidR="0066710A" w:rsidRPr="00222ADB" w:rsidRDefault="0066710A" w:rsidP="0066710A"/>
    <w:p w:rsidR="00C50457" w:rsidRDefault="00C50457"/>
    <w:sectPr w:rsidR="00C50457" w:rsidSect="00C50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66710A"/>
    <w:rsid w:val="0066710A"/>
    <w:rsid w:val="00C50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0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Jianzhong Li</dc:creator>
  <cp:lastModifiedBy>Jianzhong Li</cp:lastModifiedBy>
  <cp:revision>1</cp:revision>
  <dcterms:created xsi:type="dcterms:W3CDTF">2015-06-05T00:52:00Z</dcterms:created>
  <dcterms:modified xsi:type="dcterms:W3CDTF">2015-06-05T00:57:00Z</dcterms:modified>
</cp:coreProperties>
</file>