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F136F" w14:textId="77777777" w:rsidR="004E7839" w:rsidRDefault="004E7839"/>
    <w:p w14:paraId="5BB97658" w14:textId="77777777" w:rsidR="004E7839" w:rsidRDefault="004E7839">
      <w:pPr>
        <w:jc w:val="center"/>
      </w:pPr>
      <w:r>
        <w:rPr>
          <w:rFonts w:eastAsia="SimSun" w:hint="eastAsia"/>
          <w:b/>
          <w:bCs/>
          <w:kern w:val="0"/>
          <w:sz w:val="28"/>
          <w:szCs w:val="28"/>
        </w:rPr>
        <w:t>WASA 20</w:t>
      </w:r>
      <w:r w:rsidR="0095423C">
        <w:rPr>
          <w:rFonts w:eastAsia="SimSun"/>
          <w:b/>
          <w:bCs/>
          <w:kern w:val="0"/>
          <w:sz w:val="28"/>
          <w:szCs w:val="28"/>
        </w:rPr>
        <w:t>20</w:t>
      </w:r>
      <w:r>
        <w:rPr>
          <w:rFonts w:hint="eastAsia"/>
        </w:rPr>
        <w:t xml:space="preserve"> </w:t>
      </w:r>
      <w:r>
        <w:rPr>
          <w:rFonts w:ascii="Microsoft YaHei" w:eastAsia="Microsoft YaHei" w:hAnsi="Microsoft YaHei" w:hint="eastAsia"/>
          <w:b/>
          <w:bCs/>
          <w:kern w:val="0"/>
          <w:sz w:val="28"/>
          <w:szCs w:val="28"/>
        </w:rPr>
        <w:t>注册表</w:t>
      </w:r>
    </w:p>
    <w:p w14:paraId="74FDF2E5" w14:textId="1FEA35B1" w:rsidR="004E7839" w:rsidRDefault="004E7839">
      <w:pPr>
        <w:rPr>
          <w:rFonts w:hint="eastAsia"/>
          <w:b/>
        </w:rPr>
      </w:pPr>
      <w:r>
        <w:rPr>
          <w:rFonts w:hint="eastAsia"/>
          <w:b/>
        </w:rPr>
        <w:t>(</w:t>
      </w:r>
      <w:r>
        <w:rPr>
          <w:rFonts w:hint="eastAsia"/>
          <w:b/>
          <w:bCs/>
        </w:rPr>
        <w:t>每位参加会议者请单独填写一张注册表</w:t>
      </w:r>
      <w:r>
        <w:rPr>
          <w:rFonts w:hint="eastAsia"/>
          <w:b/>
        </w:rPr>
        <w:t>发到</w:t>
      </w:r>
      <w:r>
        <w:rPr>
          <w:b/>
        </w:rPr>
        <w:t>wasa20</w:t>
      </w:r>
      <w:r w:rsidR="00602B73">
        <w:rPr>
          <w:b/>
        </w:rPr>
        <w:t>20</w:t>
      </w:r>
      <w:r>
        <w:rPr>
          <w:b/>
        </w:rPr>
        <w:t>@163.com</w:t>
      </w:r>
      <w:r>
        <w:rPr>
          <w:rFonts w:hint="eastAsia"/>
          <w:b/>
        </w:rPr>
        <w:t>。录用的每篇文章在</w:t>
      </w:r>
      <w:r>
        <w:rPr>
          <w:rFonts w:hint="eastAsia"/>
          <w:b/>
        </w:rPr>
        <w:t>20</w:t>
      </w:r>
      <w:r w:rsidR="00B3731C">
        <w:rPr>
          <w:b/>
        </w:rPr>
        <w:t>20</w:t>
      </w:r>
      <w:r>
        <w:rPr>
          <w:rFonts w:hint="eastAsia"/>
          <w:b/>
        </w:rPr>
        <w:t>年</w:t>
      </w:r>
      <w:r w:rsidR="002D60B8">
        <w:rPr>
          <w:b/>
        </w:rPr>
        <w:t>7</w:t>
      </w:r>
      <w:r>
        <w:rPr>
          <w:rFonts w:hint="eastAsia"/>
          <w:b/>
        </w:rPr>
        <w:t>月</w:t>
      </w:r>
      <w:r w:rsidR="002D60B8">
        <w:rPr>
          <w:b/>
        </w:rPr>
        <w:t>2</w:t>
      </w:r>
      <w:r w:rsidR="008501D3">
        <w:rPr>
          <w:b/>
        </w:rPr>
        <w:t>8</w:t>
      </w:r>
      <w:r>
        <w:rPr>
          <w:rFonts w:hint="eastAsia"/>
          <w:b/>
        </w:rPr>
        <w:t>日之前必须至少有一位作者注册会议并付</w:t>
      </w:r>
      <w:r w:rsidR="00964674">
        <w:rPr>
          <w:rFonts w:hint="eastAsia"/>
          <w:b/>
        </w:rPr>
        <w:t>论文</w:t>
      </w:r>
      <w:r>
        <w:rPr>
          <w:rFonts w:hint="eastAsia"/>
          <w:b/>
        </w:rPr>
        <w:t>注册费。为确保论文能够收录进会议论文集，请在注册截止日期之前注册。</w:t>
      </w:r>
      <w:r>
        <w:rPr>
          <w:rFonts w:hint="eastAsia"/>
          <w:b/>
        </w:rPr>
        <w:t>)</w:t>
      </w:r>
      <w:r>
        <w:rPr>
          <w:b/>
        </w:rPr>
        <w:t xml:space="preserve"> </w:t>
      </w:r>
    </w:p>
    <w:p w14:paraId="4D5C2EBB" w14:textId="77777777" w:rsidR="004E7839" w:rsidRDefault="004E7839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2320"/>
        <w:gridCol w:w="709"/>
        <w:gridCol w:w="1118"/>
        <w:gridCol w:w="724"/>
        <w:gridCol w:w="3636"/>
      </w:tblGrid>
      <w:tr w:rsidR="004E7839" w14:paraId="71259025" w14:textId="77777777" w:rsidTr="001B55EC">
        <w:tc>
          <w:tcPr>
            <w:tcW w:w="2041" w:type="dxa"/>
            <w:vAlign w:val="center"/>
          </w:tcPr>
          <w:p w14:paraId="6479995E" w14:textId="77777777" w:rsidR="004E7839" w:rsidRDefault="004E7839">
            <w:pPr>
              <w:jc w:val="center"/>
              <w:rPr>
                <w:rFonts w:ascii="SimSun" w:eastAsia="SimSun" w:hAnsi="SimSun" w:hint="eastAsia"/>
                <w:b/>
                <w:sz w:val="24"/>
                <w:szCs w:val="24"/>
              </w:rPr>
            </w:pPr>
            <w:r>
              <w:rPr>
                <w:rFonts w:ascii="SimSun" w:eastAsia="SimSun" w:hAnsi="SimSun"/>
                <w:b/>
                <w:sz w:val="24"/>
                <w:szCs w:val="24"/>
              </w:rPr>
              <w:t>论</w:t>
            </w: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文</w:t>
            </w:r>
            <w:r w:rsidR="0003525B">
              <w:rPr>
                <w:rFonts w:ascii="SimSun" w:eastAsia="SimSun" w:hAnsi="SimSun"/>
                <w:b/>
                <w:sz w:val="24"/>
                <w:szCs w:val="24"/>
              </w:rPr>
              <w:t>ID</w:t>
            </w:r>
          </w:p>
        </w:tc>
        <w:tc>
          <w:tcPr>
            <w:tcW w:w="2320" w:type="dxa"/>
          </w:tcPr>
          <w:p w14:paraId="27FD9865" w14:textId="77777777" w:rsidR="004E7839" w:rsidRDefault="004E7839"/>
        </w:tc>
        <w:tc>
          <w:tcPr>
            <w:tcW w:w="709" w:type="dxa"/>
          </w:tcPr>
          <w:p w14:paraId="46CC2E16" w14:textId="77777777" w:rsidR="004E7839" w:rsidRDefault="004E7839">
            <w:pPr>
              <w:jc w:val="center"/>
              <w:rPr>
                <w:b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8" w:type="dxa"/>
          </w:tcPr>
          <w:p w14:paraId="2210E234" w14:textId="77777777" w:rsidR="004E7839" w:rsidRDefault="004E7839"/>
        </w:tc>
        <w:tc>
          <w:tcPr>
            <w:tcW w:w="724" w:type="dxa"/>
          </w:tcPr>
          <w:p w14:paraId="7CC2A10E" w14:textId="77777777" w:rsidR="004E7839" w:rsidRDefault="004E7839">
            <w:pPr>
              <w:jc w:val="center"/>
              <w:rPr>
                <w:b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称呼</w:t>
            </w:r>
          </w:p>
        </w:tc>
        <w:tc>
          <w:tcPr>
            <w:tcW w:w="3636" w:type="dxa"/>
          </w:tcPr>
          <w:p w14:paraId="51A990D1" w14:textId="77777777" w:rsidR="004E7839" w:rsidRDefault="004E7839">
            <w:r>
              <w:t>Prof.</w:t>
            </w:r>
            <w:r>
              <w:t>Ph.D.</w:t>
            </w:r>
            <w:r>
              <w:t></w:t>
            </w:r>
            <w:proofErr w:type="spellStart"/>
            <w:r>
              <w:t>Ms</w:t>
            </w:r>
            <w:proofErr w:type="spellEnd"/>
            <w:r>
              <w:t>.</w:t>
            </w:r>
            <w:r>
              <w:t> Mr.</w:t>
            </w:r>
          </w:p>
        </w:tc>
      </w:tr>
      <w:tr w:rsidR="004E7839" w14:paraId="0840BD53" w14:textId="77777777" w:rsidTr="001B55EC">
        <w:tc>
          <w:tcPr>
            <w:tcW w:w="2041" w:type="dxa"/>
            <w:vAlign w:val="center"/>
          </w:tcPr>
          <w:p w14:paraId="4917BCB3" w14:textId="77777777" w:rsidR="004E7839" w:rsidRDefault="004E7839">
            <w:pPr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发票</w:t>
            </w:r>
            <w:r>
              <w:rPr>
                <w:rFonts w:ascii="SimSun" w:eastAsia="SimSun" w:hAnsi="SimSun"/>
                <w:b/>
                <w:sz w:val="24"/>
                <w:szCs w:val="24"/>
              </w:rPr>
              <w:t>单位</w:t>
            </w: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(如无需发票请填“否”)</w:t>
            </w:r>
          </w:p>
        </w:tc>
        <w:tc>
          <w:tcPr>
            <w:tcW w:w="8507" w:type="dxa"/>
            <w:gridSpan w:val="5"/>
          </w:tcPr>
          <w:p w14:paraId="2EAEF02D" w14:textId="77777777" w:rsidR="004E7839" w:rsidRDefault="004E7839"/>
        </w:tc>
      </w:tr>
      <w:tr w:rsidR="004E7839" w14:paraId="7D2D3722" w14:textId="77777777" w:rsidTr="001B55EC">
        <w:tc>
          <w:tcPr>
            <w:tcW w:w="2041" w:type="dxa"/>
            <w:vAlign w:val="center"/>
          </w:tcPr>
          <w:p w14:paraId="36ABDDDD" w14:textId="77777777" w:rsidR="004E7839" w:rsidRDefault="004E7839">
            <w:pPr>
              <w:jc w:val="center"/>
              <w:rPr>
                <w:rFonts w:ascii="SimSun" w:eastAsia="SimSun" w:hAnsi="SimSun" w:hint="eastAsia"/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单位</w:t>
            </w:r>
            <w:r w:rsidR="00795692">
              <w:rPr>
                <w:rFonts w:ascii="SimSun" w:eastAsia="SimSun" w:hAnsi="SimSun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07" w:type="dxa"/>
            <w:gridSpan w:val="5"/>
          </w:tcPr>
          <w:p w14:paraId="7A6B3069" w14:textId="77777777" w:rsidR="004E7839" w:rsidRDefault="004E7839"/>
        </w:tc>
      </w:tr>
      <w:tr w:rsidR="004E7839" w14:paraId="3AB93196" w14:textId="77777777" w:rsidTr="001B55EC">
        <w:tc>
          <w:tcPr>
            <w:tcW w:w="2041" w:type="dxa"/>
            <w:vAlign w:val="center"/>
          </w:tcPr>
          <w:p w14:paraId="4AA91175" w14:textId="77777777" w:rsidR="004E7839" w:rsidRDefault="004E7839">
            <w:pPr>
              <w:jc w:val="center"/>
              <w:rPr>
                <w:rFonts w:ascii="SimSun" w:eastAsia="SimSun" w:hAnsi="SimSun" w:cs="Arial" w:hint="eastAsia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="Arial" w:hint="eastAsia"/>
                <w:b/>
                <w:bCs/>
                <w:sz w:val="24"/>
                <w:szCs w:val="24"/>
              </w:rPr>
              <w:t>注册费电汇信息</w:t>
            </w:r>
          </w:p>
        </w:tc>
        <w:tc>
          <w:tcPr>
            <w:tcW w:w="8507" w:type="dxa"/>
            <w:gridSpan w:val="5"/>
          </w:tcPr>
          <w:p w14:paraId="530F83F4" w14:textId="77777777" w:rsidR="004E7839" w:rsidRDefault="004E7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时在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市通过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银行</w:t>
            </w:r>
          </w:p>
          <w:p w14:paraId="1546084D" w14:textId="77777777" w:rsidR="004E7839" w:rsidRDefault="004E7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汇出注册费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元。</w:t>
            </w:r>
          </w:p>
        </w:tc>
      </w:tr>
      <w:tr w:rsidR="004E7839" w14:paraId="186AD55B" w14:textId="77777777" w:rsidTr="001B55EC">
        <w:tc>
          <w:tcPr>
            <w:tcW w:w="2041" w:type="dxa"/>
            <w:vAlign w:val="center"/>
          </w:tcPr>
          <w:p w14:paraId="6DB0297F" w14:textId="77777777" w:rsidR="004E7839" w:rsidRDefault="004E7839">
            <w:pPr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029" w:type="dxa"/>
            <w:gridSpan w:val="2"/>
          </w:tcPr>
          <w:p w14:paraId="1A34DD75" w14:textId="77777777" w:rsidR="004E7839" w:rsidRDefault="004E7839"/>
        </w:tc>
        <w:tc>
          <w:tcPr>
            <w:tcW w:w="1118" w:type="dxa"/>
          </w:tcPr>
          <w:p w14:paraId="79208FC4" w14:textId="77777777" w:rsidR="004E7839" w:rsidRDefault="004E7839">
            <w:pPr>
              <w:jc w:val="center"/>
            </w:pPr>
            <w:r>
              <w:rPr>
                <w:rFonts w:ascii="SimSun" w:eastAsia="SimSun" w:hAnsi="SimSu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360" w:type="dxa"/>
            <w:gridSpan w:val="2"/>
          </w:tcPr>
          <w:p w14:paraId="7138503B" w14:textId="77777777" w:rsidR="004E7839" w:rsidRDefault="004E7839"/>
        </w:tc>
      </w:tr>
    </w:tbl>
    <w:p w14:paraId="5587C984" w14:textId="77777777" w:rsidR="004E7839" w:rsidRDefault="004E7839"/>
    <w:p w14:paraId="554AB567" w14:textId="77777777" w:rsidR="004E7839" w:rsidRDefault="004E7839">
      <w:pPr>
        <w:rPr>
          <w:rFonts w:hint="eastAsia"/>
        </w:rPr>
      </w:pPr>
    </w:p>
    <w:p w14:paraId="2E1E1233" w14:textId="77777777" w:rsidR="004E7839" w:rsidRDefault="004E7839">
      <w:pPr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WASA </w:t>
      </w:r>
      <w:r>
        <w:rPr>
          <w:b/>
          <w:bCs/>
          <w:sz w:val="28"/>
          <w:szCs w:val="28"/>
        </w:rPr>
        <w:t>20</w:t>
      </w:r>
      <w:r w:rsidR="0095423C"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kern w:val="0"/>
          <w:sz w:val="28"/>
          <w:szCs w:val="28"/>
        </w:rPr>
        <w:t xml:space="preserve"> </w:t>
      </w:r>
      <w:r>
        <w:rPr>
          <w:rFonts w:ascii="Microsoft YaHei" w:eastAsia="Microsoft YaHei" w:hAnsi="Microsoft YaHei"/>
          <w:b/>
          <w:bCs/>
          <w:kern w:val="0"/>
          <w:sz w:val="28"/>
          <w:szCs w:val="28"/>
        </w:rPr>
        <w:t>注册</w:t>
      </w:r>
      <w:r>
        <w:rPr>
          <w:rFonts w:ascii="Microsoft YaHei" w:eastAsia="Microsoft YaHei" w:hAnsi="Microsoft YaHei" w:hint="eastAsia"/>
          <w:b/>
          <w:bCs/>
          <w:kern w:val="0"/>
          <w:sz w:val="28"/>
          <w:szCs w:val="28"/>
        </w:rPr>
        <w:t>费说明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07"/>
        <w:gridCol w:w="3330"/>
        <w:gridCol w:w="2610"/>
      </w:tblGrid>
      <w:tr w:rsidR="004E7839" w:rsidRPr="00AB0E16" w14:paraId="53E7A030" w14:textId="77777777" w:rsidTr="00F56022">
        <w:trPr>
          <w:trHeight w:val="170"/>
        </w:trPr>
        <w:tc>
          <w:tcPr>
            <w:tcW w:w="1701" w:type="dxa"/>
            <w:vAlign w:val="center"/>
          </w:tcPr>
          <w:p w14:paraId="52AD09F0" w14:textId="77777777" w:rsidR="004E7839" w:rsidRPr="00AB0E16" w:rsidRDefault="004E7839">
            <w:pPr>
              <w:jc w:val="center"/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2907" w:type="dxa"/>
            <w:vAlign w:val="center"/>
          </w:tcPr>
          <w:p w14:paraId="53632D1B" w14:textId="77777777" w:rsidR="004E7839" w:rsidRPr="00AB0E16" w:rsidRDefault="0095423C" w:rsidP="000B6339">
            <w:pPr>
              <w:jc w:val="center"/>
              <w:rPr>
                <w:rFonts w:ascii="SimSun" w:eastAsia="SimSun" w:hAnsi="SimSun" w:hint="eastAsia"/>
                <w:b/>
                <w:bCs/>
                <w:sz w:val="24"/>
                <w:szCs w:val="24"/>
              </w:rPr>
            </w:pPr>
            <w:r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7</w:t>
            </w:r>
            <w:r w:rsidR="001B55EC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月</w:t>
            </w:r>
            <w:r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2</w:t>
            </w:r>
            <w:r w:rsidR="00C73D74">
              <w:rPr>
                <w:rFonts w:ascii="SimSun" w:eastAsia="SimSun" w:hAnsi="SimSun"/>
                <w:b/>
                <w:bCs/>
                <w:sz w:val="24"/>
                <w:szCs w:val="24"/>
              </w:rPr>
              <w:t>8</w:t>
            </w:r>
            <w:r w:rsidR="001B55EC"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号之前</w:t>
            </w:r>
            <w:r w:rsidR="000B6339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作者</w:t>
            </w:r>
            <w:r w:rsidR="000B6339"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注册</w:t>
            </w:r>
          </w:p>
        </w:tc>
        <w:tc>
          <w:tcPr>
            <w:tcW w:w="3330" w:type="dxa"/>
            <w:vAlign w:val="center"/>
          </w:tcPr>
          <w:p w14:paraId="1EC63463" w14:textId="77777777" w:rsidR="004E7839" w:rsidRPr="00AB0E16" w:rsidRDefault="0095423C" w:rsidP="001B55EC">
            <w:pPr>
              <w:jc w:val="center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7</w:t>
            </w:r>
            <w:r w:rsidR="004E7839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月</w:t>
            </w:r>
            <w:r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2</w:t>
            </w:r>
            <w:r w:rsidR="00C73D74">
              <w:rPr>
                <w:rFonts w:ascii="SimSun" w:eastAsia="SimSun" w:hAnsi="SimSun"/>
                <w:b/>
                <w:bCs/>
                <w:sz w:val="24"/>
                <w:szCs w:val="24"/>
              </w:rPr>
              <w:t>8</w:t>
            </w:r>
            <w:r w:rsidR="004E7839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日之</w:t>
            </w:r>
            <w:r w:rsidR="001B55EC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前</w:t>
            </w:r>
            <w:r w:rsidR="004E7839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注册</w:t>
            </w:r>
          </w:p>
        </w:tc>
        <w:tc>
          <w:tcPr>
            <w:tcW w:w="2610" w:type="dxa"/>
            <w:vAlign w:val="center"/>
          </w:tcPr>
          <w:p w14:paraId="34D469B2" w14:textId="77777777" w:rsidR="004E7839" w:rsidRPr="00AB0E16" w:rsidRDefault="0095423C" w:rsidP="00230BCA">
            <w:pPr>
              <w:jc w:val="center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7</w:t>
            </w:r>
            <w:r w:rsidR="00230BCA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月</w:t>
            </w:r>
            <w:r w:rsidRPr="00AB0E16">
              <w:rPr>
                <w:rFonts w:ascii="SimSun" w:eastAsia="SimSun" w:hAnsi="SimSun"/>
                <w:b/>
                <w:bCs/>
                <w:sz w:val="24"/>
                <w:szCs w:val="24"/>
              </w:rPr>
              <w:t>2</w:t>
            </w:r>
            <w:r w:rsidR="00C73D74">
              <w:rPr>
                <w:rFonts w:ascii="SimSun" w:eastAsia="SimSun" w:hAnsi="SimSun"/>
                <w:b/>
                <w:bCs/>
                <w:sz w:val="24"/>
                <w:szCs w:val="24"/>
              </w:rPr>
              <w:t>8</w:t>
            </w:r>
            <w:r w:rsidR="00230BCA"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日之后注册</w:t>
            </w:r>
          </w:p>
        </w:tc>
      </w:tr>
      <w:tr w:rsidR="004E7839" w:rsidRPr="00AB0E16" w14:paraId="27B1D47E" w14:textId="77777777" w:rsidTr="00F56022">
        <w:trPr>
          <w:trHeight w:val="170"/>
        </w:trPr>
        <w:tc>
          <w:tcPr>
            <w:tcW w:w="1701" w:type="dxa"/>
            <w:vAlign w:val="center"/>
          </w:tcPr>
          <w:p w14:paraId="77F9390F" w14:textId="77777777" w:rsidR="004E7839" w:rsidRPr="00AB0E16" w:rsidRDefault="004E7839">
            <w:pPr>
              <w:jc w:val="center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论文注册</w:t>
            </w:r>
          </w:p>
        </w:tc>
        <w:tc>
          <w:tcPr>
            <w:tcW w:w="2907" w:type="dxa"/>
            <w:vAlign w:val="center"/>
          </w:tcPr>
          <w:p w14:paraId="2F0EFCAC" w14:textId="2E01E080" w:rsidR="004E7839" w:rsidRPr="00AB0E16" w:rsidRDefault="004E7839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 xml:space="preserve">RMB </w:t>
            </w:r>
            <w:r w:rsidR="00513976" w:rsidRPr="00AB0E16">
              <w:rPr>
                <w:rFonts w:ascii="SimSun" w:eastAsia="SimSun" w:hAnsi="SimSun"/>
                <w:b/>
                <w:bCs/>
              </w:rPr>
              <w:t>25</w:t>
            </w:r>
            <w:r w:rsidRPr="00AB0E16">
              <w:rPr>
                <w:rFonts w:ascii="SimSun" w:eastAsia="SimSun" w:hAnsi="SimSun"/>
                <w:b/>
                <w:bCs/>
              </w:rPr>
              <w:t>00</w:t>
            </w:r>
          </w:p>
        </w:tc>
        <w:tc>
          <w:tcPr>
            <w:tcW w:w="3330" w:type="dxa"/>
            <w:vAlign w:val="center"/>
          </w:tcPr>
          <w:p w14:paraId="6D000EA6" w14:textId="77777777" w:rsidR="004E7839" w:rsidRPr="00AB0E16" w:rsidRDefault="004E7839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 w:hint="eastAsia"/>
                <w:b/>
                <w:bCs/>
              </w:rPr>
              <w:t>不</w:t>
            </w:r>
            <w:r w:rsidRPr="00AB0E16">
              <w:rPr>
                <w:rFonts w:ascii="SimSun" w:eastAsia="SimSun" w:hAnsi="SimSun"/>
                <w:b/>
                <w:bCs/>
              </w:rPr>
              <w:t>允许</w:t>
            </w:r>
          </w:p>
        </w:tc>
        <w:tc>
          <w:tcPr>
            <w:tcW w:w="2610" w:type="dxa"/>
            <w:vAlign w:val="center"/>
          </w:tcPr>
          <w:p w14:paraId="363EF10A" w14:textId="77777777" w:rsidR="004E7839" w:rsidRPr="00AB0E16" w:rsidRDefault="00230BCA" w:rsidP="00230BCA">
            <w:pPr>
              <w:jc w:val="center"/>
              <w:rPr>
                <w:rFonts w:ascii="SimSun" w:eastAsia="SimSun" w:hAnsi="SimSun" w:hint="eastAsia"/>
                <w:b/>
                <w:bCs/>
              </w:rPr>
            </w:pPr>
            <w:r w:rsidRPr="00AB0E16">
              <w:rPr>
                <w:rFonts w:ascii="SimSun" w:eastAsia="SimSun" w:hAnsi="SimSun" w:hint="eastAsia"/>
                <w:b/>
                <w:bCs/>
              </w:rPr>
              <w:t>不</w:t>
            </w:r>
            <w:r w:rsidRPr="00AB0E16">
              <w:rPr>
                <w:rFonts w:ascii="SimSun" w:eastAsia="SimSun" w:hAnsi="SimSun"/>
                <w:b/>
                <w:bCs/>
              </w:rPr>
              <w:t>允许</w:t>
            </w:r>
          </w:p>
        </w:tc>
      </w:tr>
      <w:tr w:rsidR="00230BCA" w:rsidRPr="00AB0E16" w14:paraId="2FF4DF5F" w14:textId="77777777" w:rsidTr="00F56022">
        <w:trPr>
          <w:trHeight w:val="170"/>
        </w:trPr>
        <w:tc>
          <w:tcPr>
            <w:tcW w:w="1701" w:type="dxa"/>
            <w:vAlign w:val="center"/>
          </w:tcPr>
          <w:p w14:paraId="6C31A0AA" w14:textId="77777777" w:rsidR="00230BCA" w:rsidRPr="00AB0E16" w:rsidRDefault="00230BCA" w:rsidP="00230BCA">
            <w:pPr>
              <w:jc w:val="center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标准注册</w:t>
            </w:r>
          </w:p>
        </w:tc>
        <w:tc>
          <w:tcPr>
            <w:tcW w:w="2907" w:type="dxa"/>
            <w:vAlign w:val="center"/>
          </w:tcPr>
          <w:p w14:paraId="46ED911E" w14:textId="77777777" w:rsidR="00230BCA" w:rsidRPr="00AB0E16" w:rsidRDefault="00D007E0" w:rsidP="00230BCA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>N/A</w:t>
            </w:r>
          </w:p>
        </w:tc>
        <w:tc>
          <w:tcPr>
            <w:tcW w:w="3330" w:type="dxa"/>
            <w:vAlign w:val="center"/>
          </w:tcPr>
          <w:p w14:paraId="22E51360" w14:textId="190E67F8" w:rsidR="00230BCA" w:rsidRPr="00AB0E16" w:rsidRDefault="00230BCA" w:rsidP="00230BCA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 xml:space="preserve">RMB </w:t>
            </w:r>
            <w:r w:rsidR="0095423C" w:rsidRPr="00AB0E16">
              <w:rPr>
                <w:rFonts w:ascii="SimSun" w:eastAsia="SimSun" w:hAnsi="SimSun"/>
                <w:b/>
                <w:bCs/>
              </w:rPr>
              <w:t>2</w:t>
            </w:r>
            <w:r w:rsidRPr="00AB0E16">
              <w:rPr>
                <w:rFonts w:ascii="SimSun" w:eastAsia="SimSun" w:hAnsi="SimSun"/>
                <w:b/>
                <w:bCs/>
              </w:rPr>
              <w:t>500</w:t>
            </w:r>
          </w:p>
        </w:tc>
        <w:tc>
          <w:tcPr>
            <w:tcW w:w="2610" w:type="dxa"/>
            <w:vAlign w:val="center"/>
          </w:tcPr>
          <w:p w14:paraId="49251DCB" w14:textId="09B5A2BC" w:rsidR="00230BCA" w:rsidRPr="00AB0E16" w:rsidRDefault="00230BCA" w:rsidP="00230BCA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 xml:space="preserve">RMB </w:t>
            </w:r>
            <w:r w:rsidR="0095423C" w:rsidRPr="00AB0E16">
              <w:rPr>
                <w:rFonts w:ascii="SimSun" w:eastAsia="SimSun" w:hAnsi="SimSun"/>
                <w:b/>
                <w:bCs/>
              </w:rPr>
              <w:t>28</w:t>
            </w:r>
            <w:r w:rsidRPr="00AB0E16">
              <w:rPr>
                <w:rFonts w:ascii="SimSun" w:eastAsia="SimSun" w:hAnsi="SimSun"/>
                <w:b/>
                <w:bCs/>
              </w:rPr>
              <w:t>00</w:t>
            </w:r>
          </w:p>
        </w:tc>
      </w:tr>
      <w:tr w:rsidR="00230BCA" w:rsidRPr="00AB0E16" w14:paraId="6423E8EA" w14:textId="77777777" w:rsidTr="00F56022">
        <w:trPr>
          <w:trHeight w:val="170"/>
        </w:trPr>
        <w:tc>
          <w:tcPr>
            <w:tcW w:w="1701" w:type="dxa"/>
            <w:vAlign w:val="center"/>
          </w:tcPr>
          <w:p w14:paraId="602A0532" w14:textId="77777777" w:rsidR="00230BCA" w:rsidRPr="00AB0E16" w:rsidRDefault="00230BCA" w:rsidP="00230BCA">
            <w:pPr>
              <w:jc w:val="center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AB0E1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学生注册</w:t>
            </w:r>
          </w:p>
        </w:tc>
        <w:tc>
          <w:tcPr>
            <w:tcW w:w="2907" w:type="dxa"/>
            <w:vAlign w:val="center"/>
          </w:tcPr>
          <w:p w14:paraId="47162628" w14:textId="77777777" w:rsidR="00230BCA" w:rsidRPr="00AB0E16" w:rsidRDefault="00D007E0" w:rsidP="00230BCA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>N/A</w:t>
            </w:r>
          </w:p>
        </w:tc>
        <w:tc>
          <w:tcPr>
            <w:tcW w:w="3330" w:type="dxa"/>
            <w:vAlign w:val="center"/>
          </w:tcPr>
          <w:p w14:paraId="37C2A1F3" w14:textId="58B743EC" w:rsidR="00230BCA" w:rsidRPr="00AB0E16" w:rsidRDefault="00230BCA" w:rsidP="00230BCA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 xml:space="preserve">RMB </w:t>
            </w:r>
            <w:r w:rsidR="0095423C" w:rsidRPr="00AB0E16">
              <w:rPr>
                <w:rFonts w:ascii="SimSun" w:eastAsia="SimSun" w:hAnsi="SimSun"/>
                <w:b/>
                <w:bCs/>
              </w:rPr>
              <w:t>7</w:t>
            </w:r>
            <w:r w:rsidRPr="00AB0E16">
              <w:rPr>
                <w:rFonts w:ascii="SimSun" w:eastAsia="SimSun" w:hAnsi="SimSun"/>
                <w:b/>
                <w:bCs/>
              </w:rPr>
              <w:t>00</w:t>
            </w:r>
          </w:p>
        </w:tc>
        <w:tc>
          <w:tcPr>
            <w:tcW w:w="2610" w:type="dxa"/>
            <w:vAlign w:val="center"/>
          </w:tcPr>
          <w:p w14:paraId="40CBC3D0" w14:textId="1830AC4A" w:rsidR="00230BCA" w:rsidRPr="00AB0E16" w:rsidRDefault="00880A90" w:rsidP="00230BCA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AB0E16">
              <w:rPr>
                <w:rFonts w:ascii="SimSun" w:eastAsia="SimSun" w:hAnsi="SimSun"/>
                <w:b/>
                <w:bCs/>
              </w:rPr>
              <w:t xml:space="preserve">RMB </w:t>
            </w:r>
            <w:r w:rsidR="0095423C" w:rsidRPr="00AB0E16">
              <w:rPr>
                <w:rFonts w:ascii="SimSun" w:eastAsia="SimSun" w:hAnsi="SimSun"/>
                <w:b/>
                <w:bCs/>
              </w:rPr>
              <w:t>10</w:t>
            </w:r>
            <w:r w:rsidR="00230BCA" w:rsidRPr="00AB0E16">
              <w:rPr>
                <w:rFonts w:ascii="SimSun" w:eastAsia="SimSun" w:hAnsi="SimSun"/>
                <w:b/>
                <w:bCs/>
              </w:rPr>
              <w:t>00</w:t>
            </w:r>
          </w:p>
        </w:tc>
      </w:tr>
    </w:tbl>
    <w:p w14:paraId="50AB377E" w14:textId="77777777" w:rsidR="004E7839" w:rsidRDefault="004E7839"/>
    <w:p w14:paraId="537CB87C" w14:textId="77777777" w:rsidR="004E7839" w:rsidRDefault="004E7839">
      <w:pPr>
        <w:rPr>
          <w:rFonts w:hint="eastAsia"/>
        </w:rPr>
      </w:pPr>
    </w:p>
    <w:p w14:paraId="72BE5379" w14:textId="77777777" w:rsidR="004E7839" w:rsidRDefault="004E7839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 xml:space="preserve">WASA </w:t>
      </w:r>
      <w:r>
        <w:rPr>
          <w:b/>
          <w:bCs/>
          <w:sz w:val="28"/>
          <w:szCs w:val="28"/>
        </w:rPr>
        <w:t>20</w:t>
      </w:r>
      <w:r w:rsidR="007057AA">
        <w:rPr>
          <w:b/>
          <w:bCs/>
          <w:sz w:val="28"/>
          <w:szCs w:val="28"/>
        </w:rPr>
        <w:t>20</w:t>
      </w:r>
      <w:r>
        <w:rPr>
          <w:rFonts w:ascii="Microsoft YaHei" w:eastAsia="Microsoft YaHei" w:hAnsi="Microsoft YaHei" w:hint="eastAsia"/>
          <w:b/>
          <w:sz w:val="28"/>
          <w:szCs w:val="28"/>
        </w:rPr>
        <w:t>缴</w:t>
      </w:r>
      <w:r>
        <w:rPr>
          <w:rFonts w:ascii="Microsoft YaHei" w:eastAsia="Microsoft YaHei" w:hAnsi="Microsoft YaHei" w:hint="eastAsia"/>
          <w:b/>
          <w:color w:val="000000"/>
          <w:sz w:val="28"/>
          <w:szCs w:val="28"/>
        </w:rPr>
        <w:t>付注册费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4E7839" w14:paraId="04D20CFA" w14:textId="77777777" w:rsidTr="00880A90">
        <w:tc>
          <w:tcPr>
            <w:tcW w:w="10548" w:type="dxa"/>
          </w:tcPr>
          <w:p w14:paraId="0A952E6A" w14:textId="77777777" w:rsidR="004E7839" w:rsidRDefault="004E7839">
            <w:pP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客户名称：</w:t>
            </w:r>
            <w:r w:rsidR="007057AA" w:rsidRPr="007057AA">
              <w:rPr>
                <w:rFonts w:ascii="Times New Roman" w:eastAsia="SimSun" w:hAnsi="Times New Roman" w:hint="eastAsia"/>
                <w:color w:val="000000"/>
                <w:sz w:val="24"/>
                <w:szCs w:val="24"/>
                <w:lang w:val="pt-BR"/>
              </w:rPr>
              <w:t>青岛中盈会议展览有限公司</w:t>
            </w:r>
          </w:p>
          <w:p w14:paraId="182249E3" w14:textId="77777777" w:rsidR="004E7839" w:rsidRDefault="004E7839">
            <w:pP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城</w:t>
            </w: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市：</w:t>
            </w:r>
            <w:r w:rsidR="00951012" w:rsidRPr="00951012">
              <w:rPr>
                <w:rFonts w:ascii="Times New Roman" w:eastAsia="SimSun" w:hAnsi="Times New Roman" w:hint="eastAsia"/>
                <w:bCs/>
                <w:color w:val="000000"/>
                <w:sz w:val="24"/>
                <w:szCs w:val="24"/>
              </w:rPr>
              <w:t>青岛</w:t>
            </w:r>
            <w:r w:rsidRPr="00951012">
              <w:rPr>
                <w:rFonts w:ascii="Times New Roman" w:eastAsia="SimSun" w:hAnsi="Times New Roman" w:hint="eastAsia"/>
                <w:bCs/>
                <w:color w:val="000000"/>
                <w:sz w:val="24"/>
                <w:szCs w:val="24"/>
              </w:rPr>
              <w:t>市</w:t>
            </w:r>
          </w:p>
          <w:p w14:paraId="767957D6" w14:textId="77777777" w:rsidR="004E7839" w:rsidRDefault="004E7839">
            <w:pP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开户银行：</w:t>
            </w:r>
            <w:r w:rsidR="007057AA" w:rsidRPr="007057AA">
              <w:rPr>
                <w:rFonts w:ascii="Times New Roman" w:eastAsia="SimSun" w:hAnsi="Times New Roman" w:hint="eastAsia"/>
                <w:color w:val="000000"/>
                <w:sz w:val="24"/>
                <w:szCs w:val="24"/>
                <w:lang w:val="pt-BR"/>
              </w:rPr>
              <w:t>中国工商银行股份有限公司青岛福州北路支行</w:t>
            </w:r>
          </w:p>
          <w:p w14:paraId="282BACCC" w14:textId="77777777" w:rsidR="004E7839" w:rsidRDefault="004E7839">
            <w:pPr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账</w:t>
            </w: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号</w:t>
            </w: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：</w:t>
            </w:r>
            <w:r w:rsidR="007057AA" w:rsidRPr="007057A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3803212309000006378</w:t>
            </w:r>
          </w:p>
          <w:p w14:paraId="2E90D1EC" w14:textId="77777777" w:rsidR="004E7839" w:rsidRDefault="004E7839">
            <w:r>
              <w:rPr>
                <w:rFonts w:ascii="Times New Roman" w:eastAsia="SimSun" w:hAnsi="Times New Roman" w:hint="eastAsia"/>
                <w:b/>
                <w:color w:val="000000"/>
                <w:sz w:val="24"/>
                <w:szCs w:val="24"/>
              </w:rPr>
              <w:t>开户</w:t>
            </w: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行行号</w:t>
            </w:r>
            <w:r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：</w:t>
            </w:r>
            <w:r w:rsidR="007057AA" w:rsidRPr="00785B7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102452000262</w:t>
            </w:r>
          </w:p>
        </w:tc>
      </w:tr>
      <w:tr w:rsidR="004E7839" w14:paraId="151D1A9A" w14:textId="77777777" w:rsidTr="00880A90">
        <w:tc>
          <w:tcPr>
            <w:tcW w:w="10548" w:type="dxa"/>
          </w:tcPr>
          <w:p w14:paraId="094875D1" w14:textId="0DD236DC" w:rsidR="004E7839" w:rsidRPr="002A5977" w:rsidRDefault="004E7839">
            <w:pPr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</w:pPr>
            <w:r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1.</w:t>
            </w:r>
            <w:r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请在电汇凭证汇款用途栏注明</w:t>
            </w:r>
            <w:r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 xml:space="preserve"> </w:t>
            </w:r>
            <w:r w:rsidRPr="00236D46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“</w:t>
            </w:r>
            <w:r w:rsidRPr="00236D46">
              <w:rPr>
                <w:rFonts w:ascii="Times New Roman" w:eastAsia="SimSun" w:hAnsi="Times New Roman" w:cs="Arial" w:hint="eastAsia"/>
                <w:b/>
                <w:bCs/>
                <w:color w:val="000000"/>
                <w:sz w:val="22"/>
                <w:szCs w:val="21"/>
              </w:rPr>
              <w:t>wasa20</w:t>
            </w:r>
            <w:r w:rsidR="007057AA"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20</w:t>
            </w:r>
            <w:r w:rsidRPr="00236D46">
              <w:rPr>
                <w:rFonts w:ascii="Times New Roman" w:eastAsia="SimSun" w:hAnsi="Times New Roman" w:cs="Arial" w:hint="eastAsia"/>
                <w:b/>
                <w:bCs/>
                <w:color w:val="000000"/>
                <w:sz w:val="22"/>
                <w:szCs w:val="21"/>
              </w:rPr>
              <w:t>_</w:t>
            </w:r>
            <w:r w:rsidRPr="00236D46">
              <w:rPr>
                <w:rFonts w:ascii="Times New Roman" w:eastAsia="SimSun" w:hAnsi="Times New Roman" w:cs="Arial" w:hint="eastAsia"/>
                <w:b/>
                <w:bCs/>
                <w:color w:val="000000"/>
                <w:sz w:val="22"/>
                <w:szCs w:val="21"/>
              </w:rPr>
              <w:t>论文</w:t>
            </w:r>
            <w:r w:rsidR="009A509F"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ID</w:t>
            </w:r>
            <w:r w:rsidR="009A509F" w:rsidRPr="00236D46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”</w:t>
            </w:r>
            <w:r w:rsidR="000F6E4E"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 xml:space="preserve"> </w:t>
            </w:r>
            <w:r w:rsidR="000F6E4E"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（</w:t>
            </w:r>
            <w:r w:rsidR="000F6E4E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论文</w:t>
            </w:r>
            <w:r w:rsidR="000F6E4E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I</w:t>
            </w:r>
            <w:r w:rsidR="000F6E4E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D</w:t>
            </w:r>
            <w:r w:rsidR="000F6E4E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为</w:t>
            </w:r>
            <w:r w:rsidR="000F6E4E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您</w:t>
            </w:r>
            <w:r w:rsidR="000F6E4E" w:rsidRPr="002A5977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的</w:t>
            </w:r>
            <w:proofErr w:type="spellStart"/>
            <w:r w:rsidR="000F6E4E" w:rsidRPr="002A5977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Easy</w:t>
            </w:r>
            <w:r w:rsidR="000F6E4E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C</w:t>
            </w:r>
            <w:r w:rsidR="000F6E4E" w:rsidRPr="002A5977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hair</w:t>
            </w:r>
            <w:proofErr w:type="spellEnd"/>
            <w:r w:rsidR="000F6E4E"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文章号码</w:t>
            </w:r>
            <w:r w:rsidR="000F6E4E" w:rsidRPr="002A5977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）</w:t>
            </w:r>
            <w:r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，并将电汇凭证回单扫描件和注册表一起电邮至：</w:t>
            </w:r>
            <w:r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wasa20</w:t>
            </w:r>
            <w:r w:rsidR="00F602E6"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20</w:t>
            </w:r>
            <w:r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@163.com</w:t>
            </w:r>
            <w:r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，邮件主题为“</w:t>
            </w:r>
            <w:r w:rsidRPr="00236D46">
              <w:rPr>
                <w:rFonts w:ascii="Times New Roman" w:eastAsia="SimSun" w:hAnsi="Times New Roman" w:cs="Arial" w:hint="eastAsia"/>
                <w:b/>
                <w:bCs/>
                <w:color w:val="000000"/>
                <w:sz w:val="22"/>
                <w:szCs w:val="21"/>
              </w:rPr>
              <w:t>wasa20</w:t>
            </w:r>
            <w:r w:rsidR="00DC3DE3"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20</w:t>
            </w:r>
            <w:r w:rsidRPr="00236D46">
              <w:rPr>
                <w:rFonts w:ascii="Times New Roman" w:eastAsia="SimSun" w:hAnsi="Times New Roman" w:cs="Arial" w:hint="eastAsia"/>
                <w:b/>
                <w:bCs/>
                <w:color w:val="000000"/>
                <w:sz w:val="22"/>
                <w:szCs w:val="21"/>
              </w:rPr>
              <w:t>_</w:t>
            </w:r>
            <w:r w:rsidRPr="00236D46">
              <w:rPr>
                <w:rFonts w:ascii="Times New Roman" w:eastAsia="SimSun" w:hAnsi="Times New Roman" w:cs="Arial" w:hint="eastAsia"/>
                <w:b/>
                <w:bCs/>
                <w:color w:val="000000"/>
                <w:sz w:val="22"/>
                <w:szCs w:val="21"/>
              </w:rPr>
              <w:t>论文</w:t>
            </w:r>
            <w:r w:rsidR="00311700" w:rsidRPr="00236D46">
              <w:rPr>
                <w:rFonts w:ascii="Times New Roman" w:eastAsia="SimSun" w:hAnsi="Times New Roman" w:cs="Arial"/>
                <w:b/>
                <w:bCs/>
                <w:color w:val="000000"/>
                <w:sz w:val="22"/>
                <w:szCs w:val="21"/>
              </w:rPr>
              <w:t>ID</w:t>
            </w:r>
            <w:r w:rsidR="009A509F" w:rsidRPr="002A5977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 xml:space="preserve"> </w:t>
            </w:r>
            <w:r w:rsidRPr="002A5977">
              <w:rPr>
                <w:rFonts w:ascii="Times New Roman" w:eastAsia="SimSun" w:hAnsi="Times New Roman" w:cs="Arial"/>
                <w:color w:val="000000"/>
                <w:sz w:val="22"/>
                <w:szCs w:val="21"/>
              </w:rPr>
              <w:t>”</w:t>
            </w:r>
            <w:r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）</w:t>
            </w:r>
            <w:r w:rsidR="009B5BE8"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。</w:t>
            </w:r>
          </w:p>
          <w:p w14:paraId="3BDC7FBC" w14:textId="77777777" w:rsidR="004E7839" w:rsidRPr="002A5977" w:rsidRDefault="004E7839">
            <w:pPr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</w:pPr>
            <w:r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 xml:space="preserve">2. </w:t>
            </w:r>
            <w:r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发票将由</w:t>
            </w:r>
            <w:r w:rsidR="00643613"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青岛中盈会议展览有限公司</w:t>
            </w:r>
            <w:r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开具</w:t>
            </w:r>
            <w:r w:rsidR="009B5BE8" w:rsidRPr="002A5977">
              <w:rPr>
                <w:rFonts w:ascii="Times New Roman" w:eastAsia="SimSun" w:hAnsi="Times New Roman" w:cs="Arial" w:hint="eastAsia"/>
                <w:color w:val="000000"/>
                <w:sz w:val="22"/>
                <w:szCs w:val="21"/>
              </w:rPr>
              <w:t>。</w:t>
            </w:r>
          </w:p>
        </w:tc>
      </w:tr>
    </w:tbl>
    <w:p w14:paraId="18924E7B" w14:textId="77777777" w:rsidR="004E7839" w:rsidRDefault="004E7839"/>
    <w:p w14:paraId="3FD97191" w14:textId="77777777" w:rsidR="004E7839" w:rsidRDefault="004E7839">
      <w:pPr>
        <w:rPr>
          <w:rFonts w:hint="eastAsia"/>
        </w:rPr>
      </w:pPr>
    </w:p>
    <w:sectPr w:rsidR="004E7839" w:rsidSect="001B55EC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F96BD" w14:textId="77777777" w:rsidR="00C8061C" w:rsidRDefault="00C8061C">
      <w:r>
        <w:separator/>
      </w:r>
    </w:p>
  </w:endnote>
  <w:endnote w:type="continuationSeparator" w:id="0">
    <w:p w14:paraId="0992CFAF" w14:textId="77777777" w:rsidR="00C8061C" w:rsidRDefault="00C8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8844" w14:textId="77777777" w:rsidR="00C8061C" w:rsidRDefault="00C8061C">
      <w:r>
        <w:separator/>
      </w:r>
    </w:p>
  </w:footnote>
  <w:footnote w:type="continuationSeparator" w:id="0">
    <w:p w14:paraId="5EB41117" w14:textId="77777777" w:rsidR="00C8061C" w:rsidRDefault="00C8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0EDD" w14:textId="77777777" w:rsidR="004E7839" w:rsidRDefault="004E7839">
    <w:pPr>
      <w:pStyle w:val="Header"/>
    </w:pPr>
    <w:r>
      <w:rPr>
        <w:b/>
        <w:bCs/>
        <w:color w:val="0033CC"/>
      </w:rPr>
      <w:t>T</w:t>
    </w:r>
    <w:r>
      <w:rPr>
        <w:rFonts w:hint="eastAsia"/>
        <w:b/>
        <w:bCs/>
        <w:color w:val="0033CC"/>
      </w:rPr>
      <w:t>he</w:t>
    </w:r>
    <w:r>
      <w:rPr>
        <w:b/>
        <w:bCs/>
        <w:color w:val="0033CC"/>
      </w:rPr>
      <w:t xml:space="preserve"> 1</w:t>
    </w:r>
    <w:r w:rsidR="00602B73">
      <w:rPr>
        <w:b/>
        <w:bCs/>
        <w:color w:val="0033CC"/>
      </w:rPr>
      <w:t>5</w:t>
    </w:r>
    <w:r>
      <w:rPr>
        <w:b/>
        <w:bCs/>
        <w:color w:val="0033CC"/>
      </w:rPr>
      <w:t>th International Conference on Wireless Algorithms, Systems, and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AE"/>
    <w:rsid w:val="0003525B"/>
    <w:rsid w:val="00076835"/>
    <w:rsid w:val="000B6191"/>
    <w:rsid w:val="000B6339"/>
    <w:rsid w:val="000C61FC"/>
    <w:rsid w:val="000E70E2"/>
    <w:rsid w:val="000F6E4E"/>
    <w:rsid w:val="00104790"/>
    <w:rsid w:val="00167FD3"/>
    <w:rsid w:val="00172B6F"/>
    <w:rsid w:val="0019105B"/>
    <w:rsid w:val="001B55EC"/>
    <w:rsid w:val="001E0D6C"/>
    <w:rsid w:val="00230BCA"/>
    <w:rsid w:val="00236D46"/>
    <w:rsid w:val="0028253E"/>
    <w:rsid w:val="002873D5"/>
    <w:rsid w:val="002A5977"/>
    <w:rsid w:val="002D60B8"/>
    <w:rsid w:val="0031073E"/>
    <w:rsid w:val="00311700"/>
    <w:rsid w:val="00333EEF"/>
    <w:rsid w:val="003572ED"/>
    <w:rsid w:val="00387D6B"/>
    <w:rsid w:val="003B7231"/>
    <w:rsid w:val="003C01BE"/>
    <w:rsid w:val="003C263C"/>
    <w:rsid w:val="003F3CA1"/>
    <w:rsid w:val="0045367B"/>
    <w:rsid w:val="0045468A"/>
    <w:rsid w:val="004B084D"/>
    <w:rsid w:val="004B1E1D"/>
    <w:rsid w:val="004E7839"/>
    <w:rsid w:val="004F069C"/>
    <w:rsid w:val="005057AE"/>
    <w:rsid w:val="00513976"/>
    <w:rsid w:val="00566DF4"/>
    <w:rsid w:val="00602B73"/>
    <w:rsid w:val="00603FFE"/>
    <w:rsid w:val="00643613"/>
    <w:rsid w:val="006602ED"/>
    <w:rsid w:val="00674308"/>
    <w:rsid w:val="006770E3"/>
    <w:rsid w:val="00694D0A"/>
    <w:rsid w:val="006E22E1"/>
    <w:rsid w:val="007057AA"/>
    <w:rsid w:val="00707821"/>
    <w:rsid w:val="007353F6"/>
    <w:rsid w:val="00785B70"/>
    <w:rsid w:val="00795692"/>
    <w:rsid w:val="008165E8"/>
    <w:rsid w:val="00837161"/>
    <w:rsid w:val="008501D3"/>
    <w:rsid w:val="00880A90"/>
    <w:rsid w:val="008A0F9A"/>
    <w:rsid w:val="008F5901"/>
    <w:rsid w:val="009406C8"/>
    <w:rsid w:val="00945337"/>
    <w:rsid w:val="00951012"/>
    <w:rsid w:val="0095423C"/>
    <w:rsid w:val="00964674"/>
    <w:rsid w:val="00973E4E"/>
    <w:rsid w:val="009A509F"/>
    <w:rsid w:val="009B5BE8"/>
    <w:rsid w:val="009C3886"/>
    <w:rsid w:val="009E473B"/>
    <w:rsid w:val="00A53D8B"/>
    <w:rsid w:val="00AB0E16"/>
    <w:rsid w:val="00AC51FC"/>
    <w:rsid w:val="00B3731C"/>
    <w:rsid w:val="00B53F92"/>
    <w:rsid w:val="00B8089D"/>
    <w:rsid w:val="00BA32D4"/>
    <w:rsid w:val="00C361E1"/>
    <w:rsid w:val="00C509BF"/>
    <w:rsid w:val="00C73D74"/>
    <w:rsid w:val="00C8061C"/>
    <w:rsid w:val="00C863B6"/>
    <w:rsid w:val="00C9064E"/>
    <w:rsid w:val="00C979E0"/>
    <w:rsid w:val="00D007E0"/>
    <w:rsid w:val="00D1197E"/>
    <w:rsid w:val="00D43CC3"/>
    <w:rsid w:val="00D73FA2"/>
    <w:rsid w:val="00DC3DE3"/>
    <w:rsid w:val="00DD2852"/>
    <w:rsid w:val="00E007B5"/>
    <w:rsid w:val="00EB760D"/>
    <w:rsid w:val="00EE19D1"/>
    <w:rsid w:val="00F24259"/>
    <w:rsid w:val="00F24622"/>
    <w:rsid w:val="00F364BF"/>
    <w:rsid w:val="00F51E97"/>
    <w:rsid w:val="00F56022"/>
    <w:rsid w:val="00F602E6"/>
    <w:rsid w:val="0D17155E"/>
    <w:rsid w:val="3C0F3E2F"/>
    <w:rsid w:val="4F3E3CB6"/>
    <w:rsid w:val="6A73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D65B"/>
  <w15:chartTrackingRefBased/>
  <w15:docId w15:val="{918C9FB5-1594-AE47-B629-24B5E8FF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STFangsong" w:hAnsi="Arial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00" w:beforeAutospacing="1" w:after="100" w:afterAutospacing="1"/>
      <w:outlineLvl w:val="1"/>
    </w:pPr>
    <w:rPr>
      <w:rFonts w:ascii="DengXian Light" w:hAnsi="DengXian Light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DengXian Light" w:hAnsi="DengXian Light" w:cs="Times New Roman"/>
      <w:b/>
      <w:bCs/>
      <w:szCs w:val="32"/>
    </w:rPr>
  </w:style>
  <w:style w:type="character" w:customStyle="1" w:styleId="Heading1Char">
    <w:name w:val="Heading 1 Char"/>
    <w:link w:val="Heading1"/>
    <w:uiPriority w:val="9"/>
    <w:rPr>
      <w:b/>
      <w:bCs/>
      <w:kern w:val="44"/>
      <w:sz w:val="28"/>
      <w:szCs w:val="44"/>
    </w:rPr>
  </w:style>
  <w:style w:type="character" w:customStyle="1" w:styleId="HeaderChar">
    <w:name w:val="Header Char"/>
    <w:link w:val="Header"/>
    <w:uiPriority w:val="99"/>
    <w:rPr>
      <w:sz w:val="18"/>
      <w:szCs w:val="18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Pr>
      <w:b/>
      <w:bCs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FENG LI</cp:lastModifiedBy>
  <cp:revision>2</cp:revision>
  <dcterms:created xsi:type="dcterms:W3CDTF">2020-07-21T02:31:00Z</dcterms:created>
  <dcterms:modified xsi:type="dcterms:W3CDTF">2020-07-21T02:31:00Z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